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76" w:lineRule="auto"/>
        <w:jc w:val="center"/>
        <w:rPr>
          <w:rFonts w:ascii="Questrial" w:cs="Questrial" w:eastAsia="Questrial" w:hAnsi="Questrial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="360" w:lineRule="auto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Nome do Candidato:____________________________________________</w:t>
      </w:r>
    </w:p>
    <w:p w:rsidR="00000000" w:rsidDel="00000000" w:rsidP="00000000" w:rsidRDefault="00000000" w:rsidRPr="00000000" w14:paraId="00000003">
      <w:pPr>
        <w:spacing w:after="200" w:line="360" w:lineRule="auto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Área para o qual se candidatou:____________________________</w:t>
      </w:r>
    </w:p>
    <w:p w:rsidR="00000000" w:rsidDel="00000000" w:rsidP="00000000" w:rsidRDefault="00000000" w:rsidRPr="00000000" w14:paraId="00000004">
      <w:pPr>
        <w:spacing w:after="200" w:line="360" w:lineRule="auto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Curso e Universidade para o qual se candidatou:__________________________________</w:t>
      </w:r>
    </w:p>
    <w:p w:rsidR="00000000" w:rsidDel="00000000" w:rsidP="00000000" w:rsidRDefault="00000000" w:rsidRPr="00000000" w14:paraId="00000005">
      <w:pPr>
        <w:spacing w:after="200" w:line="360" w:lineRule="auto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Modalidade: (   ) presencial   (   ) a distância</w:t>
      </w:r>
    </w:p>
    <w:p w:rsidR="00000000" w:rsidDel="00000000" w:rsidP="00000000" w:rsidRDefault="00000000" w:rsidRPr="00000000" w14:paraId="00000006">
      <w:pPr>
        <w:spacing w:after="200" w:line="360" w:lineRule="auto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Polo (para candidatos da modalidade presencial):_________________________________</w:t>
      </w:r>
    </w:p>
    <w:p w:rsidR="00000000" w:rsidDel="00000000" w:rsidP="00000000" w:rsidRDefault="00000000" w:rsidRPr="00000000" w14:paraId="00000007">
      <w:pPr>
        <w:spacing w:after="240" w:before="240" w:line="276" w:lineRule="auto"/>
        <w:jc w:val="both"/>
        <w:rPr>
          <w:rFonts w:ascii="Questrial" w:cs="Questrial" w:eastAsia="Questrial" w:hAnsi="Questrial"/>
          <w:b w:val="1"/>
          <w:bCs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Questrial" w:cs="Questrial" w:eastAsia="Questrial" w:hAnsi="Questrial"/>
          <w:b w:val="1"/>
          <w:bCs w:val="1"/>
          <w:sz w:val="24"/>
          <w:szCs w:val="24"/>
          <w:rtl w:val="0"/>
        </w:rPr>
        <w:t xml:space="preserve">À Comissão Recursal de Validação de Reserva de Vagas</w:t>
      </w:r>
    </w:p>
    <w:p w:rsidR="00000000" w:rsidDel="00000000" w:rsidP="00000000" w:rsidRDefault="00000000" w:rsidRPr="00000000" w14:paraId="00000008">
      <w:pPr>
        <w:spacing w:after="240" w:before="240" w:line="276" w:lineRule="auto"/>
        <w:jc w:val="both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Na qualidade de candidato(a) ao processo seletivo para tutor(a), venho, respeitosamente, requerer a revisão da análise da reserva de vagas, com fundamento nos argumentos expostos a seguir, cuja apresentação é obrigatória:</w:t>
      </w:r>
    </w:p>
    <w:p w:rsidR="00000000" w:rsidDel="00000000" w:rsidP="00000000" w:rsidRDefault="00000000" w:rsidRPr="00000000" w14:paraId="00000009">
      <w:pPr>
        <w:spacing w:after="0" w:line="276" w:lineRule="auto"/>
        <w:jc w:val="both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A">
      <w:pPr>
        <w:spacing w:after="0" w:line="276" w:lineRule="auto"/>
        <w:jc w:val="center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76" w:lineRule="auto"/>
        <w:jc w:val="center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(município), _______de _____________de 202__</w:t>
      </w:r>
    </w:p>
    <w:p w:rsidR="00000000" w:rsidDel="00000000" w:rsidP="00000000" w:rsidRDefault="00000000" w:rsidRPr="00000000" w14:paraId="0000000C">
      <w:pPr>
        <w:spacing w:after="0" w:line="276" w:lineRule="auto"/>
        <w:jc w:val="center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76" w:lineRule="auto"/>
        <w:jc w:val="center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0E">
      <w:pPr>
        <w:spacing w:after="0" w:line="276" w:lineRule="auto"/>
        <w:jc w:val="center"/>
        <w:rPr>
          <w:rFonts w:ascii="Questrial" w:cs="Questrial" w:eastAsia="Questrial" w:hAnsi="Quest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(assinatura)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8" w:top="1418" w:left="1701" w:right="1418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Questrial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___________________________________________________________________________________</w:t>
    </w:r>
  </w:p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Diretoria de Tutoria - Fundação CECIERJ</w:t>
    </w:r>
  </w:p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Praça Cristiano Ottoni, s/n – Prédio da Central do Brasil – 6º andar – sala 642</w:t>
    </w:r>
  </w:p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Centro – Rio de Janeiro</w:t>
    </w:r>
  </w:p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Diretoria de Tutoria e Avalia</w:t>
    </w: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ção Educacional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 - Fundação CECIERJ</w:t>
    </w:r>
  </w:p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Rua Benedito Hipólito, 216, 11° andar - Cidade Nova </w:t>
    </w:r>
  </w:p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Rio de Janeiro, RJ, CEP 20.211-130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jc w:val="center"/>
      <w:rPr/>
    </w:pPr>
    <w:r w:rsidDel="00000000" w:rsidR="00000000" w:rsidRPr="00000000">
      <w:rPr/>
      <w:drawing>
        <wp:inline distB="0" distT="0" distL="0" distR="0">
          <wp:extent cx="807554" cy="1068822"/>
          <wp:effectExtent b="0" l="0" r="0" t="0"/>
          <wp:docPr descr="C:\Users\acaroline\Downloads\logo_governo_pb.png" id="20" name="image1.png"/>
          <a:graphic>
            <a:graphicData uri="http://schemas.openxmlformats.org/drawingml/2006/picture">
              <pic:pic>
                <pic:nvPicPr>
                  <pic:cNvPr descr="C:\Users\acaroline\Downloads\logo_governo_pb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7554" cy="106882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0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Governo do Estado do Rio de Janeiro</w:t>
    </w:r>
  </w:p>
  <w:p w:rsidR="00000000" w:rsidDel="00000000" w:rsidP="00000000" w:rsidRDefault="00000000" w:rsidRPr="00000000" w14:paraId="00000011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Secretaria de Estado de Ciência, Tecnologia e Inovação</w:t>
    </w:r>
  </w:p>
  <w:p w:rsidR="00000000" w:rsidDel="00000000" w:rsidP="00000000" w:rsidRDefault="00000000" w:rsidRPr="00000000" w14:paraId="00000012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Fundação Centro de Ciências e Educação Superior a Distância do Estado do Rio de Janeiro</w:t>
    </w:r>
  </w:p>
  <w:p w:rsidR="00000000" w:rsidDel="00000000" w:rsidP="00000000" w:rsidRDefault="00000000" w:rsidRPr="00000000" w14:paraId="00000013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360" w:lineRule="auto"/>
      <w:jc w:val="both"/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ANEXO X -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  <w:rtl w:val="0"/>
      </w:rPr>
      <w:t xml:space="preserve">Formulário de recurso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jc w:val="center"/>
      <w:rPr/>
    </w:pPr>
    <w:r w:rsidDel="00000000" w:rsidR="00000000" w:rsidRPr="00000000">
      <w:rPr/>
      <w:drawing>
        <wp:inline distB="0" distT="0" distL="0" distR="0">
          <wp:extent cx="807554" cy="1068822"/>
          <wp:effectExtent b="0" l="0" r="0" t="0"/>
          <wp:docPr descr="C:\Users\acaroline\Downloads\logo_governo_pb.png" id="21" name="image1.png"/>
          <a:graphic>
            <a:graphicData uri="http://schemas.openxmlformats.org/drawingml/2006/picture">
              <pic:pic>
                <pic:nvPicPr>
                  <pic:cNvPr descr="C:\Users\acaroline\Downloads\logo_governo_pb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7554" cy="106882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Governo do Estado do Rio de Janeiro</w:t>
    </w:r>
  </w:p>
  <w:p w:rsidR="00000000" w:rsidDel="00000000" w:rsidP="00000000" w:rsidRDefault="00000000" w:rsidRPr="00000000" w14:paraId="00000018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Secretaria de Estado de Ciência, Tecnologia e Inovação</w:t>
    </w:r>
  </w:p>
  <w:p w:rsidR="00000000" w:rsidDel="00000000" w:rsidP="00000000" w:rsidRDefault="00000000" w:rsidRPr="00000000" w14:paraId="00000019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Fundação Centro de Ciências e Educação Superior a Distância do Estado do Rio de Janeiro</w:t>
    </w:r>
  </w:p>
  <w:p w:rsidR="00000000" w:rsidDel="00000000" w:rsidP="00000000" w:rsidRDefault="00000000" w:rsidRPr="00000000" w14:paraId="0000001A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360" w:lineRule="auto"/>
      <w:jc w:val="both"/>
      <w:rPr>
        <w:rFonts w:ascii="Questrial" w:cs="Questrial" w:eastAsia="Questrial" w:hAnsi="Questrial"/>
      </w:rPr>
    </w:pPr>
    <w:r w:rsidDel="00000000" w:rsidR="00000000" w:rsidRPr="00000000">
      <w:rPr>
        <w:rFonts w:ascii="Questrial" w:cs="Questrial" w:eastAsia="Questrial" w:hAnsi="Questrial"/>
        <w:b w:val="1"/>
        <w:bCs w:val="1"/>
        <w:sz w:val="24"/>
        <w:szCs w:val="24"/>
        <w:rtl w:val="0"/>
      </w:rPr>
      <w:t xml:space="preserve">ANEXO IX - </w:t>
    </w:r>
    <w:r w:rsidDel="00000000" w:rsidR="00000000" w:rsidRPr="00000000">
      <w:rPr>
        <w:rFonts w:ascii="Questrial" w:cs="Questrial" w:eastAsia="Questrial" w:hAnsi="Questrial"/>
        <w:b w:val="1"/>
        <w:bCs w:val="1"/>
        <w:color w:val="000000"/>
        <w:sz w:val="24"/>
        <w:szCs w:val="24"/>
        <w:rtl w:val="0"/>
      </w:rPr>
      <w:t xml:space="preserve">Formulário de recurso para </w:t>
    </w:r>
    <w:r w:rsidDel="00000000" w:rsidR="00000000" w:rsidRPr="00000000">
      <w:rPr>
        <w:rFonts w:ascii="Questrial" w:cs="Questrial" w:eastAsia="Questrial" w:hAnsi="Questrial"/>
        <w:b w:val="1"/>
        <w:bCs w:val="1"/>
        <w:sz w:val="24"/>
        <w:szCs w:val="24"/>
        <w:rtl w:val="0"/>
      </w:rPr>
      <w:t xml:space="preserve">reserva de vagas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  <w:ind w:left="432" w:hanging="432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  <w:ind w:left="576" w:hanging="576"/>
    </w:pPr>
    <w:rPr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  <w:ind w:left="720" w:hanging="720"/>
    </w:pPr>
    <w:rPr>
      <w:color w:val="1f386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  <w:ind w:left="864" w:hanging="864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Rule="auto"/>
      <w:ind w:left="1008" w:hanging="1008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  <w:ind w:left="1152" w:hanging="1152"/>
    </w:pPr>
    <w:rPr>
      <w:color w:val="1f3863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rsid w:val="00A27F45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rsid w:val="00A27F4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0"/>
    <w:rsid w:val="00A27F4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0"/>
    <w:rsid w:val="00A27F4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0"/>
    <w:rsid w:val="00A27F4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0"/>
    <w:rsid w:val="00A27F4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TableNormal0"/>
    <w:rsid w:val="00A27F4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5" w:customStyle="1">
    <w:basedOn w:val="TableNormal0"/>
    <w:rsid w:val="00A27F4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0"/>
    <w:rsid w:val="00A27F45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0"/>
    <w:rsid w:val="00A27F4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8" w:customStyle="1">
    <w:basedOn w:val="TableNormal0"/>
    <w:rsid w:val="00A27F45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214E5B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214E5B"/>
  </w:style>
  <w:style w:type="paragraph" w:styleId="Rodap">
    <w:name w:val="footer"/>
    <w:basedOn w:val="Normal"/>
    <w:link w:val="RodapChar"/>
    <w:uiPriority w:val="99"/>
    <w:unhideWhenUsed w:val="1"/>
    <w:rsid w:val="00214E5B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214E5B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712862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712862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estrial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KEmeJL0f3sBOiH1X8dkL0WeB3g==">CgMxLjAyCGguZ2pkZ3hzOAByITFmaDRSX0dtekRxb0Jsa3laRFhUbVI2V0VDMk54UGhReA==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2019-08-08T19:31:00Z</dcterms:created>
  <dc:creator>Marianna Bernstein</dc:creator>
</cp:coreProperties>
</file>